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0"/>
          <w:szCs w:val="20"/>
          <w:rtl/>
        </w:rPr>
        <w:t xml:space="preserve">👩‍🏫 מהדורה למורה • 🎒 חט״ב</w:t>
      </w:r>
    </w:p>
    <w:p>
      <w:pPr>
        <w:bidi/>
        <w:spacing w:after="60" w:before="0"/>
      </w:pPr>
      <w:r>
        <w:rPr>
          <w:rFonts w:ascii="Arial" w:cs="Arial" w:eastAsia="Arial" w:hAnsi="Arial"/>
          <w:b/>
          <w:bCs/>
          <w:color w:val="2B1D5C"/>
          <w:sz w:val="64"/>
          <w:szCs w:val="64"/>
          <w:rtl/>
        </w:rPr>
        <w:t xml:space="preserve">😂 צוחקים עם, לא על: ממים ברשת</w:t>
      </w:r>
    </w:p>
    <w:p>
      <w:pPr>
        <w:bidi/>
        <w:spacing w:after="200" w:before="0"/>
      </w:pPr>
      <w:r>
        <w:rPr>
          <w:rFonts w:ascii="Arial" w:cs="Arial" w:eastAsia="Arial" w:hAnsi="Arial"/>
          <w:color w:val="4A4560"/>
          <w:sz w:val="26"/>
          <w:szCs w:val="26"/>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מטרות השיעור</w:t>
            </w:r>
          </w:p>
          <w:p>
            <w:pPr>
              <w:bidi/>
              <w:spacing w:after="80" w:before="0"/>
            </w:pPr>
            <w:r>
              <w:rPr>
                <w:rFonts w:ascii="Arial" w:cs="Arial" w:eastAsia="Arial" w:hAnsi="Arial"/>
                <w:sz w:val="24"/>
                <w:szCs w:val="24"/>
                <w:rtl/>
              </w:rPr>
              <w:t xml:space="preserve">• להסביר ממה בנוי מם (תבנית קבועה, כיתוב משתנה ותחושה משותפת) ולזהות את התחנות במחזור החיים של טרנד ברשת.</w:t>
            </w:r>
          </w:p>
          <w:p>
            <w:pPr>
              <w:bidi/>
              <w:spacing w:after="80" w:before="0"/>
            </w:pPr>
            <w:r>
              <w:rPr>
                <w:rFonts w:ascii="Arial" w:cs="Arial" w:eastAsia="Arial" w:hAnsi="Arial"/>
                <w:sz w:val="24"/>
                <w:szCs w:val="24"/>
                <w:rtl/>
              </w:rPr>
              <w:t xml:space="preserve">• להבחין בין צחוק עם לבין צחוק על בעזרת מבחן ההיפוך ומבחן הבעלות, ולנמק עמדה בעל פה ובכתב.</w:t>
            </w:r>
          </w:p>
          <w:p>
            <w:pPr>
              <w:bidi/>
              <w:spacing w:after="80" w:before="0"/>
            </w:pPr>
            <w:r>
              <w:rPr>
                <w:rFonts w:ascii="Arial" w:cs="Arial" w:eastAsia="Arial" w:hAnsi="Arial"/>
                <w:sz w:val="24"/>
                <w:szCs w:val="24"/>
                <w:rtl/>
              </w:rPr>
              <w:t xml:space="preserve">• לתרגל דרכי פעולה כשמם פוגע מגיע אלינו: לא לשתף, לתמוך במי שנפגע, לבקש מחיקה, לפנות למבוגר ולהתנצל באמת.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פתיחה וחימום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שאלת הפתיחה על בדיחה שהצחיקה את כל הכיתה יחד. מציגים את שקופית הפתיחה עם הצוללן/ית והבועה האפורה, ושואלים מה לדעתם מסמלת הבועה האפורה.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קריאה בשלוש עומקים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כל קבוצה קוראת את הטקסט ברמה המתאימה לה. 🏊 פני המים: מסמנים מידע מפורש. 🤿 צלילה: מזהים מבנה (תבנית, כיתוב ותחושה משותפת) או תחנות במחזור החיים של טרנד.</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ממה עשוי מם ומסע של טרנד</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מליאה קצרה: משרטטים יחד את שלוש השכבות של מם ואת ציר התחנות (לידה, הד ורמיקסים, שיא, שחיקה, זיכרון). התלמידים ממציאים מם בדוי וחביב ומזהים באיזו תחנה הוא נמצא.</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שני מבחנים לפני ״שלח״ ומשחק המסלול</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מציגים את מבחן ההיפוך ואת מבחן הבעלות. בזוגות משחקים במשחק ״בחרו מסלול״ ברמה המתאימה ומנמקים כל בחירה. מתרגלים יחד את עש״ן ד״ק לפני לחיצה על ״שלח״.</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מעגל שיח</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דנים בשתיים מארבע שאלות הדיון. בסוף מנסחים יחד כלל כיתתי אחד לקבוצת הכיתה ומזכירים מה עושים כשמם פוגע מגיע אלינו: לא משתפים, לא מסמנים אהבתי, תומכים, מבקשים מחיקה ומספרים למבוגר.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כרטיס יציאה וסיכום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כל תלמיד/ה ממלא/ת כרטיס יציאה אחד. המורה מסכם/ת: ״צוחקים עם, לא על״, ומזכיר/ה את שורת העזרה: פנו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גרסה קצרה – 10 דקות</w:t>
            </w:r>
          </w:p>
          <w:p>
            <w:pPr>
              <w:bidi/>
              <w:spacing w:after="80" w:before="0"/>
            </w:pPr>
            <w:r>
              <w:rPr>
                <w:rFonts w:ascii="Arial" w:cs="Arial" w:eastAsia="Arial" w:hAnsi="Arial"/>
                <w:sz w:val="24"/>
                <w:szCs w:val="24"/>
                <w:rtl/>
              </w:rPr>
              <w:t xml:space="preserve">מציגים מם בדוי וחביב (פינגווין מחליק עם שני כיתובים שונים) ושואלים ממה הוא בנוי ומה הופך אותו למצחיק. אחר כך מציגים את מבחן ההיפוך ואת מבחן הבעלות, ומשחקים יחד בשלב אחד ממשחק המסלול. מסיימים במשפט השלמה: ״לפני שאני משתף/ת מם, אני שואל/ת את עצמי...״.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שאלת פתיחה לכיתה</w:t>
            </w:r>
          </w:p>
          <w:p>
            <w:pPr>
              <w:bidi/>
              <w:spacing w:after="80" w:before="0"/>
            </w:pPr>
            <w:r>
              <w:rPr>
                <w:rFonts w:ascii="Arial" w:cs="Arial" w:eastAsia="Arial" w:hAnsi="Arial"/>
                <w:sz w:val="24"/>
                <w:szCs w:val="24"/>
                <w:rtl/>
              </w:rPr>
              <w:t xml:space="preserve">חשבו על בדיחה אחת שגרמה לכל הכיתה לצחוק יחד. מה הפך אותה למצחיקה בלי שאף אחד ייפגע? ומה לדעתכם קורה כשבדיחה ״מחליפה צד״ ופתאום יש מישהו אחד שלא צוחק?</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חוסן מול הצחוק: גש״ר מאח״ד • עש״ן ד״ק • מעש״ה</w:t>
            </w:r>
          </w:p>
          <w:p>
            <w:pPr>
              <w:bidi/>
              <w:spacing w:after="80" w:before="0"/>
            </w:pPr>
            <w:r>
              <w:rPr>
                <w:rFonts w:ascii="Arial" w:cs="Arial" w:eastAsia="Arial" w:hAnsi="Arial"/>
                <w:sz w:val="24"/>
                <w:szCs w:val="24"/>
                <w:rtl/>
              </w:rPr>
              <w:t xml:space="preserve">עש״ן ד״ק משמש רגע עצירה לפני לחיצה על ״שלח״, וגם כשאנחנו מטרה של מם ומרגישים כעס או בושה: ע – עצור, ש – שרירים (מכווצים אגרופים ומשחררים לאט), נ – נשימה (שאיפה איטית ונשיפה ארוכה), ד – דיבור עצמי (משפט מחזק), ק – קדימה (בוחרים צעד קטן אחד וממשיכים). מעש״ה מנחה איך לעזור לחבר/ה שנפגע/ה ממם: מ – מחויבות ״אני כאן איתך״, ע – עידוד לפעולה (משימה קטנה עכשיו), ש – שאלות שמפעילות חשיבה (מה אפשר לעשות עכשיו? מה עזר לך בעבר?), ה – הבניית רצף (מה קרה, מה עכשיו ומה הלאה). גש״ר מאח״ד מציע ערוצי התמודדות אחרי לעג פוגע, ובמיוחד חברה (לא להישאר לבד), רגש (לתת שם להרגשה), שכל (להבין שהבעיה בלעג ולא בי) ודמיון (הומור מרפא, כמו מם משותף שבו כולם שותפים מלאים). מם פוגע הגיע לחבר/ה? עוזרים עם מעש״ה: מחויבות ("אני כאן איתך"), עידוד לפעולה (לא משתפים, מבקשים למחוק ומספרים למבוגר/ת), שאלות ("מה קרה? מה עוזר לך?") והבניית רצף – מה קרה, מה עכשיו ומה הלאה.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טיפים להנחיה</w:t>
            </w:r>
          </w:p>
          <w:p>
            <w:pPr>
              <w:bidi/>
              <w:spacing w:after="80" w:before="0"/>
            </w:pPr>
            <w:r>
              <w:rPr>
                <w:rFonts w:ascii="Arial" w:cs="Arial" w:eastAsia="Arial" w:hAnsi="Arial"/>
                <w:sz w:val="24"/>
                <w:szCs w:val="24"/>
                <w:rtl/>
              </w:rPr>
              <w:t xml:space="preserve">• שמרו על כלל ברזל בשיעור: לא מראים ממים אמיתיים, לא מזכירים שמות של תלמידים או תלמידות ולא מספרים מקרים מזהים. כל הדוגמאות בדויות וחביבות, כדי שאף אחד לא יהפוך ל״דוגמה״ בעצמו.</w:t>
            </w:r>
          </w:p>
          <w:p>
            <w:pPr>
              <w:bidi/>
              <w:spacing w:after="80" w:before="0"/>
            </w:pPr>
            <w:r>
              <w:rPr>
                <w:rFonts w:ascii="Arial" w:cs="Arial" w:eastAsia="Arial" w:hAnsi="Arial"/>
                <w:sz w:val="24"/>
                <w:szCs w:val="24"/>
                <w:rtl/>
              </w:rPr>
              <w:t xml:space="preserve">• זהו מרחב של תמיכה ולא של טיפול. אם תלמיד/ה משתף/ת בפגיעה אישית או מגלה מצוקה, הודו על האמון, אל תחקרו מול הכיתה, שוחחו בפרטיות לאחר השיעור והפנו ליועצת. כל חשש מועבר ליועצת.</w:t>
            </w:r>
          </w:p>
          <w:p>
            <w:pPr>
              <w:bidi/>
              <w:spacing w:after="80" w:before="0"/>
            </w:pPr>
            <w:r>
              <w:rPr>
                <w:rFonts w:ascii="Arial" w:cs="Arial" w:eastAsia="Arial" w:hAnsi="Arial"/>
                <w:sz w:val="24"/>
                <w:szCs w:val="24"/>
                <w:rtl/>
              </w:rPr>
              <w:t xml:space="preserve">• הימנעו משיפוטיות כלפי הומור באופן כללי. חשוב שהתלמידים והתלמידות ירגישו שצחוק ושייכות הם דבר טוב, והשאלה היא רק על חשבון מי הצחוק. תנו מקום גם לטענת הנגד ״זה רק הומור״ ובקשו להפריך אותה בנימוק ולא בהטפה.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הכוונה לשאלה הפתוחה – חט״ב</w:t>
            </w:r>
          </w:p>
          <w:p>
            <w:pPr>
              <w:bidi/>
              <w:spacing w:after="80" w:before="0"/>
            </w:pPr>
            <w:r>
              <w:rPr>
                <w:rFonts w:ascii="Arial" w:cs="Arial" w:eastAsia="Arial" w:hAnsi="Arial"/>
                <w:sz w:val="24"/>
                <w:szCs w:val="24"/>
                <w:rtl/>
              </w:rPr>
              <w:t xml:space="preserve">פסקה טובה כוללת עמדה ברורה (למשל ״לא כדאי להצטרף לכל טרנד״ או ״כדאי להצטרף רק כשזה מהנה ולא פוגע״) ושני נימוקים, למשל זמן ובחירה חופשית, שייכות והנאה, או סכנת פגיעה בזולת. נדרש שימוש במושג מהטבלה (״כשטרנד בשיא כולם לוחצים להצטרף, אבל בשלב השחיקה הוא כבר לא מעניין״). המשפט המסכם מתאר צעד ״קדימה״ קטן, למשל לעצור ולשאול ״האם זה שווה את הזמן שלי, והאם מישהו עלול להיפגע?״.</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מפתח תשובות למורה – 🎒 חט״ב</w:t>
      </w:r>
    </w:p>
    <w:p>
      <w:pPr>
        <w:bidi/>
        <w:spacing w:after="80" w:before="0"/>
      </w:pPr>
      <w:r>
        <w:rPr>
          <w:rFonts w:ascii="Arial" w:cs="Arial" w:eastAsia="Arial" w:hAnsi="Arial"/>
          <w:sz w:val="24"/>
          <w:szCs w:val="2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שיא</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מילה יוונית שפירושה חיקוי</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ג. כי הוא מזמין אנשים להשתתף ושומר על המם חי</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מציאות מורכבת מצטמצמת לתמונה ומשפט, ופרטים חשובים נעלמים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לא נכון | 2.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„מם שאף אחד לא משנה מת מהר…”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רק שלושה חברים מבינים את הבדיחה ← 🌱 לידה והד; בכל יום מופיעות גרסאות חדשות ← 🌱 לידה והד; פרסומת לחטיף משתמשת בתבנית ← 🔥 שיא; גם ההורים שולחים את המם בקבוצת המשפחה ← 🔥 שיא; מישהו מגיב: ״זה כבר ישן״ ← 🍂 שחיקה וזיכרון; שנה אחרי, מישהו שואל: ״זוכרים את...?״ ← 🍂 שחיקה וזיכרון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התבלה ואיבד מכוחו</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0"/>
          <w:szCs w:val="20"/>
          <w:rtl/>
        </w:rPr>
        <w:t xml:space="preserve">חוברת תלמיד • קריאה והבנה • 🎒 חט״ב (לכיתות ז׳–ט׳)</w:t>
      </w:r>
    </w:p>
    <w:p>
      <w:pPr>
        <w:bidi/>
        <w:spacing w:after="60" w:before="0"/>
      </w:pPr>
      <w:r>
        <w:rPr>
          <w:rFonts w:ascii="Arial" w:cs="Arial" w:eastAsia="Arial" w:hAnsi="Arial"/>
          <w:b/>
          <w:bCs/>
          <w:color w:val="2B1D5C"/>
          <w:sz w:val="64"/>
          <w:szCs w:val="64"/>
          <w:rtl/>
        </w:rPr>
        <w:t xml:space="preserve">😂 צוחקים עם, לא על: ממים ברשת</w:t>
      </w:r>
    </w:p>
    <w:p>
      <w:pPr>
        <w:bidi/>
        <w:spacing w:after="200" w:before="0"/>
      </w:pPr>
      <w:r>
        <w:rPr>
          <w:rFonts w:ascii="Arial" w:cs="Arial" w:eastAsia="Arial" w:hAnsi="Arial"/>
          <w:color w:val="4A4560"/>
          <w:sz w:val="26"/>
          <w:szCs w:val="26"/>
          <w:rtl/>
        </w:rPr>
        <w:t xml:space="preserve">ממה עשוי מם, איך טרנד נולד ונשכח, ומתי בדיחה הופכת לפגיעה</w:t>
      </w:r>
    </w:p>
    <w:p>
      <w:pPr>
        <w:bidi/>
        <w:spacing w:after="200" w:before="0"/>
      </w:pPr>
      <w:r>
        <w:rPr>
          <w:rFonts w:ascii="Arial" w:cs="Arial" w:eastAsia="Arial" w:hAnsi="Arial"/>
          <w:b/>
          <w:bCs/>
          <w:sz w:val="24"/>
          <w:szCs w:val="2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איך משתמשים?</w:t>
            </w:r>
          </w:p>
          <w:p>
            <w:pPr>
              <w:bidi/>
              <w:spacing w:after="80" w:before="0"/>
            </w:pPr>
            <w:r>
              <w:rPr>
                <w:rFonts w:ascii="Arial" w:cs="Arial" w:eastAsia="Arial" w:hAnsi="Arial"/>
                <w:sz w:val="24"/>
                <w:szCs w:val="2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מגיבים: מסכים/ה? לא מסכים/ה? למה?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מזהים סוג טקסט: סיפור? כתבה? טור אישי? כל סוג נקרא אחרת.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מחפשים קשרים: סיבה ותוצאה, לפני ואחרי, טענה ונימוק.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מחברים לחיים: איפה פגשתי משהו דומה? מה אקח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רשימת בדיקה לקורא/ת</w:t>
            </w:r>
          </w:p>
          <w:p>
            <w:pPr>
              <w:bidi/>
              <w:spacing w:after="80" w:before="0"/>
            </w:pPr>
            <w:r>
              <w:rPr>
                <w:rFonts w:ascii="Arial" w:cs="Arial" w:eastAsia="Arial" w:hAnsi="Arial"/>
                <w:sz w:val="24"/>
                <w:szCs w:val="24"/>
                <w:rtl/>
              </w:rPr>
              <w:t xml:space="preserve">☐ קראתי את הכותרת ושאלתי את עצמי על מה הטקסט</w:t>
            </w:r>
          </w:p>
          <w:p>
            <w:pPr>
              <w:bidi/>
              <w:spacing w:after="80" w:before="0"/>
            </w:pPr>
            <w:r>
              <w:rPr>
                <w:rFonts w:ascii="Arial" w:cs="Arial" w:eastAsia="Arial" w:hAnsi="Arial"/>
                <w:sz w:val="24"/>
                <w:szCs w:val="24"/>
                <w:rtl/>
              </w:rPr>
              <w:t xml:space="preserve">☐ קראתי את כל הטקסט עד הסוף</w:t>
            </w:r>
          </w:p>
          <w:p>
            <w:pPr>
              <w:bidi/>
              <w:spacing w:after="80" w:before="0"/>
            </w:pPr>
            <w:r>
              <w:rPr>
                <w:rFonts w:ascii="Arial" w:cs="Arial" w:eastAsia="Arial" w:hAnsi="Arial"/>
                <w:sz w:val="24"/>
                <w:szCs w:val="24"/>
                <w:rtl/>
              </w:rPr>
              <w:t xml:space="preserve">☐ סימנתי מילה שלא הבנתי</w:t>
            </w:r>
          </w:p>
          <w:p>
            <w:pPr>
              <w:bidi/>
              <w:spacing w:after="80" w:before="0"/>
            </w:pPr>
            <w:r>
              <w:rPr>
                <w:rFonts w:ascii="Arial" w:cs="Arial" w:eastAsia="Arial" w:hAnsi="Arial"/>
                <w:sz w:val="24"/>
                <w:szCs w:val="2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סוג הטקסט: טקסט מידעי עם טבלה</w:t>
            </w:r>
          </w:p>
          <w:p>
            <w:pPr>
              <w:bidi/>
              <w:spacing w:after="80" w:before="0"/>
            </w:pPr>
            <w:r>
              <w:rPr>
                <w:rFonts w:ascii="Arial" w:cs="Arial" w:eastAsia="Arial" w:hAnsi="Arial"/>
                <w:sz w:val="24"/>
                <w:szCs w:val="2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לפני שצוללים</w:t>
            </w:r>
          </w:p>
          <w:p>
            <w:pPr>
              <w:bidi/>
              <w:spacing w:after="80" w:before="0"/>
            </w:pPr>
            <w:r>
              <w:rPr>
                <w:rFonts w:ascii="Arial" w:cs="Arial" w:eastAsia="Arial" w:hAnsi="Arial"/>
                <w:sz w:val="24"/>
                <w:szCs w:val="2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נטבע</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נוצר והתחיל לשמש כמילה חדשה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סמוי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נסתר, לא נראה במבט ראשון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נשחק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מאבד את הכוח או את העניין בגלל שימוש רב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נדחסת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נלחצת ומצטמצמת למקום קטן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מחזור חיים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השלבים שעובר דבר מהופעתו ועד שהוא נעלם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מי? מה? איפה? מתי?</w:t>
            </w:r>
          </w:p>
          <w:p>
            <w:pPr>
              <w:bidi/>
              <w:spacing w:after="40" w:before="0"/>
            </w:pPr>
            <w:r>
              <w:rPr>
                <w:rFonts w:ascii="Arial" w:cs="Arial" w:eastAsia="Arial" w:hAnsi="Arial"/>
                <w:sz w:val="24"/>
                <w:szCs w:val="24"/>
                <w:rtl/>
              </w:rPr>
              <w:t xml:space="preserve">• איזה פרט מוכיח?</w:t>
            </w:r>
          </w:p>
          <w:p>
            <w:pPr>
              <w:bidi/>
              <w:spacing w:after="40" w:before="0"/>
            </w:pPr>
            <w:r>
              <w:rPr>
                <w:rFonts w:ascii="Arial" w:cs="Arial" w:eastAsia="Arial" w:hAnsi="Arial"/>
                <w:sz w:val="24"/>
                <w:szCs w:val="24"/>
                <w:rtl/>
              </w:rPr>
              <w:t xml:space="preserve">• מה קרה קודם ומה אחר כך?</w:t>
            </w:r>
          </w:p>
          <w:p>
            <w:pPr>
              <w:bidi/>
              <w:spacing w:after="40" w:before="0"/>
            </w:pPr>
            <w:r>
              <w:rPr>
                <w:rFonts w:ascii="Arial" w:cs="Arial" w:eastAsia="Arial" w:hAnsi="Arial"/>
                <w:sz w:val="24"/>
                <w:szCs w:val="24"/>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למה זה קרה?</w:t>
            </w:r>
          </w:p>
          <w:p>
            <w:pPr>
              <w:bidi/>
              <w:spacing w:after="40" w:before="0"/>
            </w:pPr>
            <w:r>
              <w:rPr>
                <w:rFonts w:ascii="Arial" w:cs="Arial" w:eastAsia="Arial" w:hAnsi="Arial"/>
                <w:sz w:val="24"/>
                <w:szCs w:val="24"/>
                <w:rtl/>
              </w:rPr>
              <w:t xml:space="preserve">• מה הדמות מרגישה – בלי שנאמר?</w:t>
            </w:r>
          </w:p>
          <w:p>
            <w:pPr>
              <w:bidi/>
              <w:spacing w:after="40" w:before="0"/>
            </w:pPr>
            <w:r>
              <w:rPr>
                <w:rFonts w:ascii="Arial" w:cs="Arial" w:eastAsia="Arial" w:hAnsi="Arial"/>
                <w:sz w:val="24"/>
                <w:szCs w:val="24"/>
                <w:rtl/>
              </w:rPr>
              <w:t xml:space="preserve">• מה פירוש הביטוי?</w:t>
            </w:r>
          </w:p>
          <w:p>
            <w:pPr>
              <w:bidi/>
              <w:spacing w:after="40" w:before="0"/>
            </w:pPr>
            <w:r>
              <w:rPr>
                <w:rFonts w:ascii="Arial" w:cs="Arial" w:eastAsia="Arial" w:hAnsi="Arial"/>
                <w:sz w:val="24"/>
                <w:szCs w:val="24"/>
                <w:rtl/>
              </w:rPr>
              <w:t xml:space="preserve">• איך בנוי הטקסט?</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מה דעתי – ולמה?</w:t>
            </w:r>
          </w:p>
          <w:p>
            <w:pPr>
              <w:bidi/>
              <w:spacing w:after="40" w:before="0"/>
            </w:pPr>
            <w:r>
              <w:rPr>
                <w:rFonts w:ascii="Arial" w:cs="Arial" w:eastAsia="Arial" w:hAnsi="Arial"/>
                <w:sz w:val="24"/>
                <w:szCs w:val="24"/>
                <w:rtl/>
              </w:rPr>
              <w:t xml:space="preserve">• מה הייתי עושה במקום הדמות?</w:t>
            </w:r>
          </w:p>
          <w:p>
            <w:pPr>
              <w:bidi/>
              <w:spacing w:after="40" w:before="0"/>
            </w:pPr>
            <w:r>
              <w:rPr>
                <w:rFonts w:ascii="Arial" w:cs="Arial" w:eastAsia="Arial" w:hAnsi="Arial"/>
                <w:sz w:val="24"/>
                <w:szCs w:val="24"/>
                <w:rtl/>
              </w:rPr>
              <w:t xml:space="preserve">• מה הטקסט מלמד על החיים?</w:t>
            </w:r>
          </w:p>
          <w:p>
            <w:pPr>
              <w:bidi/>
              <w:spacing w:after="40" w:before="0"/>
            </w:pPr>
            <w:r>
              <w:rPr>
                <w:rFonts w:ascii="Arial" w:cs="Arial" w:eastAsia="Arial" w:hAnsi="Arial"/>
                <w:sz w:val="24"/>
                <w:szCs w:val="24"/>
                <w:rtl/>
              </w:rPr>
              <w:t xml:space="preserve">• איך הייתי ממשיך/ה את הטקסט?</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כרטיסי מילים לקיפול</w:t>
      </w:r>
    </w:p>
    <w:p>
      <w:pPr>
        <w:bidi/>
        <w:spacing w:after="80" w:before="0"/>
      </w:pPr>
      <w:r>
        <w:rPr>
          <w:rFonts w:ascii="Arial" w:cs="Arial" w:eastAsia="Arial" w:hAnsi="Arial"/>
          <w:sz w:val="24"/>
          <w:szCs w:val="2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נטבע</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נוצר והתחיל לשמש כמילה חדשה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סמוי</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נסתר, לא נראה במבט ראשון</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נשחק</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מאבד את הכוח או את העניין בגלל שימוש רב</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נדחסת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נלחצת ומצטמצמת למקום קטן</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מחזור חיים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השלבים שעובר דבר מהופעתו ועד שהוא נעלם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״זה בדיוק אני״</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תחושת הזדהות עם המם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לקפוץ על טרנד</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להצטרף מהר למה שכולם עושים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קלאסיקה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מם ישן שחוזר כזיכרון משותף</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מסע של בדיחה: מאיפה מם מגיע ולאן הוא נעלם</w:t>
      </w:r>
    </w:p>
    <w:p>
      <w:pPr>
        <w:bidi/>
        <w:spacing w:after="60" w:before="0"/>
      </w:pPr>
      <w:r>
        <w:rPr>
          <w:rFonts w:ascii="Arial" w:cs="Arial" w:eastAsia="Arial" w:hAnsi="Arial"/>
          <w:b/>
          <w:bCs/>
          <w:color w:val="6A4AD9"/>
          <w:sz w:val="20"/>
          <w:szCs w:val="20"/>
          <w:rtl/>
        </w:rPr>
        <w:t xml:space="preserve">הטקסט • טקסט מידעי עם 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לפני הקריאה</w:t>
            </w:r>
          </w:p>
          <w:p>
            <w:pPr>
              <w:bidi/>
              <w:spacing w:after="80" w:before="0"/>
            </w:pPr>
            <w:r>
              <w:rPr>
                <w:rFonts w:ascii="Arial" w:cs="Arial" w:eastAsia="Arial" w:hAnsi="Arial"/>
                <w:sz w:val="24"/>
                <w:szCs w:val="24"/>
                <w:rtl/>
              </w:rPr>
              <w:t xml:space="preserve">סוג הטקסט: טקסט מידעי עם טבלה. חשבו על מם שראיתם לאחרונה. למה לדעתכם הוא הצחיק אתכם, ומה גרם לכם לרצות (או לא לרצות) לשתף אותו?</w:t>
            </w:r>
          </w:p>
          <w:p>
            <w:pPr>
              <w:bidi/>
              <w:spacing w:after="80" w:before="0"/>
            </w:pPr>
            <w:r>
              <w:rPr>
                <w:rFonts w:ascii="Arial" w:cs="Arial" w:eastAsia="Arial" w:hAnsi="Arial"/>
                <w:sz w:val="24"/>
                <w:szCs w:val="2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מילון קטן</w:t>
            </w:r>
          </w:p>
          <w:p>
            <w:pPr>
              <w:bidi/>
              <w:spacing w:after="80" w:before="0"/>
            </w:pPr>
            <w:r>
              <w:rPr>
                <w:rFonts w:ascii="Arial" w:cs="Arial" w:eastAsia="Arial" w:hAnsi="Arial"/>
                <w:b/>
                <w:bCs/>
                <w:color w:val="2B1D5C"/>
                <w:sz w:val="24"/>
                <w:szCs w:val="24"/>
                <w:rtl/>
              </w:rPr>
              <w:t xml:space="preserve">נטבע</w:t>
            </w:r>
            <w:r>
              <w:rPr>
                <w:rFonts w:ascii="Arial" w:cs="Arial" w:eastAsia="Arial" w:hAnsi="Arial"/>
                <w:sz w:val="24"/>
                <w:szCs w:val="24"/>
                <w:rtl/>
              </w:rPr>
              <w:t xml:space="preserve"> – נוצר והתחיל לשמש כמילה חדשה</w:t>
            </w:r>
          </w:p>
          <w:p>
            <w:pPr>
              <w:bidi/>
              <w:spacing w:after="80" w:before="0"/>
            </w:pPr>
            <w:r>
              <w:rPr>
                <w:rFonts w:ascii="Arial" w:cs="Arial" w:eastAsia="Arial" w:hAnsi="Arial"/>
                <w:b/>
                <w:bCs/>
                <w:color w:val="2B1D5C"/>
                <w:sz w:val="24"/>
                <w:szCs w:val="24"/>
                <w:rtl/>
              </w:rPr>
              <w:t xml:space="preserve">סמוי</w:t>
            </w:r>
            <w:r>
              <w:rPr>
                <w:rFonts w:ascii="Arial" w:cs="Arial" w:eastAsia="Arial" w:hAnsi="Arial"/>
                <w:sz w:val="24"/>
                <w:szCs w:val="24"/>
                <w:rtl/>
              </w:rPr>
              <w:t xml:space="preserve"> – נסתר, לא נראה במבט ראשון</w:t>
            </w:r>
          </w:p>
          <w:p>
            <w:pPr>
              <w:bidi/>
              <w:spacing w:after="80" w:before="0"/>
            </w:pPr>
            <w:r>
              <w:rPr>
                <w:rFonts w:ascii="Arial" w:cs="Arial" w:eastAsia="Arial" w:hAnsi="Arial"/>
                <w:b/>
                <w:bCs/>
                <w:color w:val="2B1D5C"/>
                <w:sz w:val="24"/>
                <w:szCs w:val="24"/>
                <w:rtl/>
              </w:rPr>
              <w:t xml:space="preserve">נשחק</w:t>
            </w:r>
            <w:r>
              <w:rPr>
                <w:rFonts w:ascii="Arial" w:cs="Arial" w:eastAsia="Arial" w:hAnsi="Arial"/>
                <w:sz w:val="24"/>
                <w:szCs w:val="24"/>
                <w:rtl/>
              </w:rPr>
              <w:t xml:space="preserve"> – מאבד את הכוח או את העניין בגלל שימוש רב</w:t>
            </w:r>
          </w:p>
          <w:p>
            <w:pPr>
              <w:bidi/>
              <w:spacing w:after="80" w:before="0"/>
            </w:pPr>
            <w:r>
              <w:rPr>
                <w:rFonts w:ascii="Arial" w:cs="Arial" w:eastAsia="Arial" w:hAnsi="Arial"/>
                <w:b/>
                <w:bCs/>
                <w:color w:val="2B1D5C"/>
                <w:sz w:val="24"/>
                <w:szCs w:val="24"/>
                <w:rtl/>
              </w:rPr>
              <w:t xml:space="preserve">נדחסת</w:t>
            </w:r>
            <w:r>
              <w:rPr>
                <w:rFonts w:ascii="Arial" w:cs="Arial" w:eastAsia="Arial" w:hAnsi="Arial"/>
                <w:sz w:val="24"/>
                <w:szCs w:val="24"/>
                <w:rtl/>
              </w:rPr>
              <w:t xml:space="preserve"> – נלחצת ומצטמצמת למקום קטן</w:t>
            </w:r>
          </w:p>
          <w:p>
            <w:pPr>
              <w:bidi/>
              <w:spacing w:after="80" w:before="0"/>
            </w:pPr>
            <w:r>
              <w:rPr>
                <w:rFonts w:ascii="Arial" w:cs="Arial" w:eastAsia="Arial" w:hAnsi="Arial"/>
                <w:b/>
                <w:bCs/>
                <w:color w:val="2B1D5C"/>
                <w:sz w:val="24"/>
                <w:szCs w:val="24"/>
                <w:rtl/>
              </w:rPr>
              <w:t xml:space="preserve">מחזור חיים</w:t>
            </w:r>
            <w:r>
              <w:rPr>
                <w:rFonts w:ascii="Arial" w:cs="Arial" w:eastAsia="Arial" w:hAnsi="Arial"/>
                <w:sz w:val="24"/>
                <w:szCs w:val="24"/>
                <w:rtl/>
              </w:rPr>
              <w:t xml:space="preserve"> – השלבים שעובר דבר מהופעתו ועד שהוא נעלם</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(1) </w:t>
      </w:r>
      <w:r>
        <w:rPr>
          <w:rFonts w:ascii="Arial" w:cs="Arial" w:eastAsia="Arial" w:hAnsi="Arial"/>
          <w:sz w:val="24"/>
          <w:szCs w:val="24"/>
          <w:rtl/>
        </w:rPr>
        <w:t xml:space="preserve">מה זה בכלל מם. המילה ״מם״ נשמעת כמו האות מ׳, אבל אין לה קשר לאלף־בית. היא מתארת רעיון, כמו תמונה, סרטון קצר או משפט, שעובר מאדם לאדם ומשתנה מעט בכל פעם. המונח נטבע לפני כמה עשורים, הרבה לפני הרשתות החברתיות, ומקורו במילה יוונית שפירושה חיקוי. ממים היו תמיד, למשל בדיחה שמסופרת שוב ושוב בגרסאות שונות. ההבדל הוא במהירות: ברשת חברתית רעיון כזה יכול להגיע לאלפי אנשים בתוך שעות.</w:t>
      </w:r>
    </w:p>
    <w:p>
      <w:pPr>
        <w:bidi/>
        <w:spacing w:after="120" w:before="0" w:line="400"/>
      </w:pPr>
      <w:r>
        <w:rPr>
          <w:rFonts w:ascii="Arial" w:cs="Arial" w:eastAsia="Arial" w:hAnsi="Arial"/>
          <w:b/>
          <w:bCs/>
          <w:color w:val="6A4AD9"/>
          <w:sz w:val="24"/>
          <w:szCs w:val="24"/>
          <w:rtl/>
        </w:rPr>
        <w:t xml:space="preserve">(2) </w:t>
      </w:r>
      <w:r>
        <w:rPr>
          <w:rFonts w:ascii="Arial" w:cs="Arial" w:eastAsia="Arial" w:hAnsi="Arial"/>
          <w:sz w:val="24"/>
          <w:szCs w:val="24"/>
          <w:rtl/>
        </w:rPr>
        <w:t xml:space="preserve">תבנית, כיתוב ותחושה. רוב הממים בנויים משלושה חלקים. החלק הראשון הוא התבנית: תמונה או מבנה קבוע שחוזר בכל הגרסאות, למשל תמונה של פינגווין שמחליק על קרח. החלק השני הוא הכיתוב המשתנה. מישהו כותב מעל הפינגווין ״אני ביום ראשון בבוקר״, ומישהו אחר כותב ״אני בדרך לצלצול, שנייה לפני שהוא נגמר״. החלק השלישי סמוי, אבל הוא החשוב מכולם: תחושה משותפת של ״זה בדיוק אני״. כשאנשים מזהים את עצמם במם, הם רוצים לשתף אותו.</w:t>
      </w:r>
    </w:p>
    <w:p>
      <w:pPr>
        <w:bidi/>
        <w:spacing w:after="120" w:before="0" w:line="400"/>
      </w:pPr>
      <w:r>
        <w:rPr>
          <w:rFonts w:ascii="Arial" w:cs="Arial" w:eastAsia="Arial" w:hAnsi="Arial"/>
          <w:b/>
          <w:bCs/>
          <w:color w:val="6A4AD9"/>
          <w:sz w:val="24"/>
          <w:szCs w:val="24"/>
          <w:rtl/>
        </w:rPr>
        <w:t xml:space="preserve">(3) </w:t>
      </w:r>
      <w:r>
        <w:rPr>
          <w:rFonts w:ascii="Arial" w:cs="Arial" w:eastAsia="Arial" w:hAnsi="Arial"/>
          <w:sz w:val="24"/>
          <w:szCs w:val="24"/>
          <w:rtl/>
        </w:rPr>
        <w:t xml:space="preserve">רמיקס שומר על החיים. מם שאף אחד לא משנה מת מהר. מה שמחזיק אותו בחיים הוא הרמיקס: גרסה חדשה שמישהו יוצר על בסיס התבנית, עם כיתוב אחר, צבע אחר או הקשר אחר. כל רמיקס הוא מעין הזמנה שאומרת ״גם אתם יכולים להשתתף״. כך מם הופך ממשהו שרק צופים בו למשחק משותף, ומי שמשתתף בו מרגיש חלק מקבוצה.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תחנת עצירה</w:t>
            </w:r>
          </w:p>
          <w:p>
            <w:pPr>
              <w:bidi/>
              <w:spacing w:after="80" w:before="0"/>
            </w:pPr>
            <w:r>
              <w:rPr>
                <w:rFonts w:ascii="Arial" w:cs="Arial" w:eastAsia="Arial" w:hAnsi="Arial"/>
                <w:sz w:val="24"/>
                <w:szCs w:val="24"/>
                <w:rtl/>
              </w:rPr>
              <w:t xml:space="preserve">תחנת עצירה: לפי מה שקראתם עד כאן, מה מחזיק מם בחיים? ולמה לדעתכם השתתפות ברמיקס גורמת לאנשים להרגיש שייכים? חשבו על דוגמה מהחיים שלכם, בלי לציין שמות של אנשים.</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(4) </w:t>
      </w:r>
      <w:r>
        <w:rPr>
          <w:rFonts w:ascii="Arial" w:cs="Arial" w:eastAsia="Arial" w:hAnsi="Arial"/>
          <w:sz w:val="24"/>
          <w:szCs w:val="24"/>
          <w:rtl/>
        </w:rPr>
        <w:t xml:space="preserve">מסע קצר של טרנד. לכל מם יש מחזור חיים, ובדרך כלל הוא קצר מאוד. מם נולד בקבוצה קטנה, מתפשט, מגיע לשיא ואחר כך נשחק. לפעמים, אחרי שכולם כבר שכחו אותו, הוא חוזר כ״קלאסיקה״ שמזכירה תקופה. בטבלה שלפניכם מוצגות התחנות במסע, ולצד כל תחנה הסימנים שעוזרים לזהות אותה.</w:t>
      </w:r>
    </w:p>
    <w:p>
      <w:pPr>
        <w:bidi/>
        <w:spacing w:after="120" w:before="0" w:line="400"/>
      </w:pPr>
      <w:r>
        <w:rPr>
          <w:rFonts w:ascii="Arial" w:cs="Arial" w:eastAsia="Arial" w:hAnsi="Arial"/>
          <w:b/>
          <w:bCs/>
          <w:color w:val="6A4AD9"/>
          <w:sz w:val="24"/>
          <w:szCs w:val="24"/>
          <w:rtl/>
        </w:rPr>
        <w:t xml:space="preserve">(5) </w:t>
      </w:r>
      <w:r>
        <w:rPr>
          <w:rFonts w:ascii="Arial" w:cs="Arial" w:eastAsia="Arial" w:hAnsi="Arial"/>
          <w:sz w:val="24"/>
          <w:szCs w:val="24"/>
          <w:rtl/>
        </w:rPr>
        <w:t xml:space="preserve">לא רק צחוק. ממים אינם רק בדיחות. לפעמים הם מעבירים דעה או ידיעה בעטיפה קלה ומהירה, ואנשים רבים מכירים דרכם נושאים חדשים. אולם לעטיפה הזאת יש מחיר: מציאות מורכבת נדחסת לתמונה אחת ולמשפט אחד, ופרטים חשובים נעלמים. לכן כדאי לשאול: מה המם הזה לא מספר לי?</w:t>
      </w:r>
    </w:p>
    <w:p>
      <w:pPr>
        <w:bidi/>
        <w:spacing w:after="120" w:before="0" w:line="400"/>
      </w:pPr>
      <w:r>
        <w:rPr>
          <w:rFonts w:ascii="Arial" w:cs="Arial" w:eastAsia="Arial" w:hAnsi="Arial"/>
          <w:b/>
          <w:bCs/>
          <w:color w:val="6A4AD9"/>
          <w:sz w:val="24"/>
          <w:szCs w:val="24"/>
          <w:rtl/>
        </w:rPr>
        <w:t xml:space="preserve">(6) </w:t>
      </w:r>
      <w:r>
        <w:rPr>
          <w:rFonts w:ascii="Arial" w:cs="Arial" w:eastAsia="Arial" w:hAnsi="Arial"/>
          <w:sz w:val="24"/>
          <w:szCs w:val="24"/>
          <w:rtl/>
        </w:rPr>
        <w:t xml:space="preserve">החופש לבחור. מי שמכיר את מחזור החיים של מם יכול לבחור בחופשיות. אין חובה לקפוץ על כל טרנד רק כי ״כולם עושים״, ואין סיבה להרגיש בחוץ כשמם מסוים לא מצחיק אותנו. לפני שיתוף אפשר לעצור לרגע ולשאול שתי שאלות: האם זה שווה את הזמן שלי? והאם מישהו עלול להיפגע מזה? השאלות הקצרות האלה הופכות אותנו מצופים אוטומטיים לאנשים שבוחרים.</w:t>
      </w:r>
    </w:p>
    <w:p>
      <w:pPr>
        <w:bidi/>
        <w:spacing w:after="60" w:before="0"/>
      </w:pPr>
      <w:r>
        <w:rPr>
          <w:rFonts w:ascii="Arial" w:cs="Arial" w:eastAsia="Arial" w:hAnsi="Arial"/>
          <w:b/>
          <w:bCs/>
          <w:color w:val="6A4AD9"/>
          <w:sz w:val="20"/>
          <w:szCs w:val="20"/>
          <w:rtl/>
        </w:rPr>
        <w:t xml:space="preserve">📊 מחזור החיים של מם: התחנות והסימנים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תחנה</w:t>
            </w:r>
          </w:p>
        </w:tc>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קורה</w:t>
            </w:r>
          </w:p>
        </w:tc>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איך מזהים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לידה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מישהו בקבוצה קטנה יוצר תמונה או משפט מצחיק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רק מעטים מכירים, ולפעמים צריך להסביר את הבדיחה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הד ורמיקסים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אנשים מעתיקים את התבנית ומשנים את הכיתוב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בכל יום מופיעות גרסאות חדשות</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שיא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כמעט כולם מכירים, וגם מפרסמים משתמשים בתבנית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המם מופיע בפרסומות ואפילו בהודעות רשמיות</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שחיקה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הבדיחה חוזרת על עצמה ומאבדת את ההפתעה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אנשים מגיבים ״זה כבר ישן״</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זיכרון וקלאסיקה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המם נעלם, ולפעמים חוזר כזיכרון משותף</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מזכירים אותו בגעגוע: ״זוכרים את...?״</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שאלות לפי עומק • 🎒 חט״ב</w:t>
      </w:r>
    </w:p>
    <w:p>
      <w:pPr>
        <w:bidi/>
        <w:spacing w:after="80" w:before="0"/>
      </w:pPr>
      <w:r>
        <w:rPr>
          <w:rFonts w:ascii="Arial" w:cs="Arial" w:eastAsia="Arial" w:hAnsi="Arial"/>
          <w:sz w:val="24"/>
          <w:szCs w:val="24"/>
          <w:rtl/>
        </w:rPr>
        <w:t xml:space="preserve">שם: ______________________</w:t>
      </w:r>
    </w:p>
    <w:p>
      <w:pPr>
        <w:keepNext/>
        <w:shd w:fill="14998C" w:color="auto" w:val="clear"/>
        <w:bidi/>
        <w:spacing w:after="120" w:before="160"/>
      </w:pPr>
      <w:r>
        <w:rPr>
          <w:rFonts w:ascii="Arial" w:cs="Arial" w:eastAsia="Arial" w:hAnsi="Arial"/>
          <w:b/>
          <w:bCs/>
          <w:color w:val="FFFFFF"/>
          <w:sz w:val="28"/>
          <w:szCs w:val="28"/>
          <w:rtl/>
        </w:rPr>
        <w:t xml:space="preserve">🏊 חלק א׳ – שחייה על פני השטח</w:t>
      </w:r>
      <w:r>
        <w:rPr>
          <w:rFonts w:ascii="Arial" w:cs="Arial" w:eastAsia="Arial" w:hAnsi="Arial"/>
          <w:color w:val="FFFFFF"/>
          <w:sz w:val="22"/>
          <w:szCs w:val="22"/>
          <w:rtl/>
        </w:rPr>
        <w:t xml:space="preserve">   בואו נצא למסע של מם ונאסוף מידע מתוך הכתבה והטבלה.</w:t>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1. </w:t>
      </w:r>
      <w:r>
        <w:rPr>
          <w:rFonts w:ascii="Arial" w:cs="Arial" w:eastAsia="Arial" w:hAnsi="Arial"/>
          <w:b/>
          <w:bCs/>
          <w:sz w:val="24"/>
          <w:szCs w:val="24"/>
          <w:rtl/>
        </w:rPr>
        <w:t xml:space="preserve">לפי הטבלה, באיזו תחנה מם מופיע גם בפרסומות?</w:t>
      </w:r>
    </w:p>
    <w:p>
      <w:pPr>
        <w:bidi/>
        <w:spacing w:after="80" w:before="0"/>
      </w:pPr>
      <w:r>
        <w:rPr>
          <w:rFonts w:ascii="Arial" w:cs="Arial" w:eastAsia="Arial" w:hAnsi="Arial"/>
          <w:sz w:val="24"/>
          <w:szCs w:val="24"/>
          <w:rtl/>
        </w:rPr>
        <w:t xml:space="preserve">(א) לידה        (ב) שיא        (ג) שחיקה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2. </w:t>
      </w:r>
      <w:r>
        <w:rPr>
          <w:rFonts w:ascii="Arial" w:cs="Arial" w:eastAsia="Arial" w:hAnsi="Arial"/>
          <w:b/>
          <w:bCs/>
          <w:sz w:val="24"/>
          <w:szCs w:val="24"/>
          <w:rtl/>
        </w:rPr>
        <w:t xml:space="preserve">מה מקור המילה ״מם״, לפי הקטע?</w:t>
      </w:r>
    </w:p>
    <w:p>
      <w:pPr>
        <w:bidi/>
        <w:spacing w:after="80" w:before="0"/>
      </w:pPr>
      <w:r>
        <w:rPr>
          <w:rFonts w:ascii="Arial" w:cs="Arial" w:eastAsia="Arial" w:hAnsi="Arial"/>
          <w:sz w:val="24"/>
          <w:szCs w:val="24"/>
          <w:rtl/>
        </w:rPr>
        <w:t xml:space="preserve">(א) מילה יוונית שפירושה חיקוי        (ב) האות מ׳ באלף־בית        (ג) שם של אפליקציה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3. </w:t>
      </w:r>
      <w:r>
        <w:rPr>
          <w:rFonts w:ascii="Arial" w:cs="Arial" w:eastAsia="Arial" w:hAnsi="Arial"/>
          <w:b/>
          <w:bCs/>
          <w:sz w:val="24"/>
          <w:szCs w:val="24"/>
          <w:rtl/>
        </w:rPr>
        <w:t xml:space="preserve">מדוע רמיקס חשוב לחייו של מם?</w:t>
      </w:r>
    </w:p>
    <w:p>
      <w:pPr>
        <w:bidi/>
        <w:spacing w:after="40" w:before="0"/>
      </w:pPr>
      <w:r>
        <w:rPr>
          <w:rFonts w:ascii="Arial" w:cs="Arial" w:eastAsia="Arial" w:hAnsi="Arial"/>
          <w:sz w:val="24"/>
          <w:szCs w:val="24"/>
          <w:rtl/>
        </w:rPr>
        <w:t xml:space="preserve">(א)  כי הוא מוחק את הגרסה הקודמת</w:t>
      </w:r>
    </w:p>
    <w:p>
      <w:pPr>
        <w:bidi/>
        <w:spacing w:after="40" w:before="0"/>
      </w:pPr>
      <w:r>
        <w:rPr>
          <w:rFonts w:ascii="Arial" w:cs="Arial" w:eastAsia="Arial" w:hAnsi="Arial"/>
          <w:sz w:val="24"/>
          <w:szCs w:val="24"/>
          <w:rtl/>
        </w:rPr>
        <w:t xml:space="preserve">(ב)  כי הוא הופך כל מם לפרסומת</w:t>
      </w:r>
    </w:p>
    <w:p>
      <w:pPr>
        <w:bidi/>
        <w:spacing w:after="40" w:before="0"/>
      </w:pPr>
      <w:r>
        <w:rPr>
          <w:rFonts w:ascii="Arial" w:cs="Arial" w:eastAsia="Arial" w:hAnsi="Arial"/>
          <w:sz w:val="24"/>
          <w:szCs w:val="24"/>
          <w:rtl/>
        </w:rPr>
        <w:t xml:space="preserve">(ג)  כי הוא מזמין אנשים להשתתף ושומר על המם חי</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4. </w:t>
      </w:r>
      <w:r>
        <w:rPr>
          <w:rFonts w:ascii="Arial" w:cs="Arial" w:eastAsia="Arial" w:hAnsi="Arial"/>
          <w:b/>
          <w:bCs/>
          <w:sz w:val="24"/>
          <w:szCs w:val="24"/>
          <w:rtl/>
        </w:rPr>
        <w:t xml:space="preserve">מה הסכנה ב״עטיפה הקלה״ של ממים שמעבירים דעה או ידיעה?</w:t>
      </w:r>
    </w:p>
    <w:p>
      <w:pPr>
        <w:bidi/>
        <w:spacing w:after="40" w:before="0"/>
      </w:pPr>
      <w:r>
        <w:rPr>
          <w:rFonts w:ascii="Arial" w:cs="Arial" w:eastAsia="Arial" w:hAnsi="Arial"/>
          <w:sz w:val="24"/>
          <w:szCs w:val="24"/>
          <w:rtl/>
        </w:rPr>
        <w:t xml:space="preserve">(א)  הם תמיד משקרים</w:t>
      </w:r>
    </w:p>
    <w:p>
      <w:pPr>
        <w:bidi/>
        <w:spacing w:after="40" w:before="0"/>
      </w:pPr>
      <w:r>
        <w:rPr>
          <w:rFonts w:ascii="Arial" w:cs="Arial" w:eastAsia="Arial" w:hAnsi="Arial"/>
          <w:sz w:val="24"/>
          <w:szCs w:val="24"/>
          <w:rtl/>
        </w:rPr>
        <w:t xml:space="preserve">(ב)  מציאות מורכבת מצטמצמת לתמונה ומשפט, ופרטים חשובים נעלמים</w:t>
      </w:r>
    </w:p>
    <w:p>
      <w:pPr>
        <w:bidi/>
        <w:spacing w:after="40" w:before="0"/>
      </w:pPr>
      <w:r>
        <w:rPr>
          <w:rFonts w:ascii="Arial" w:cs="Arial" w:eastAsia="Arial" w:hAnsi="Arial"/>
          <w:sz w:val="24"/>
          <w:szCs w:val="24"/>
          <w:rtl/>
        </w:rPr>
        <w:t xml:space="preserve">(ג)  אף אחד לא מבין אותם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בדיקת פרטים</w:t>
      </w:r>
    </w:p>
    <w:p>
      <w:pPr>
        <w:keepNext/>
        <w:bidi/>
        <w:spacing w:after="60" w:before="0"/>
      </w:pPr>
      <w:r>
        <w:rPr>
          <w:rFonts w:ascii="Arial" w:cs="Arial" w:eastAsia="Arial" w:hAnsi="Arial"/>
          <w:b/>
          <w:bCs/>
          <w:color w:val="2B1D5C"/>
          <w:sz w:val="24"/>
          <w:szCs w:val="24"/>
          <w:rtl/>
        </w:rPr>
        <w:t xml:space="preserve">5. </w:t>
      </w:r>
      <w:r>
        <w:rPr>
          <w:rFonts w:ascii="Arial" w:cs="Arial" w:eastAsia="Arial" w:hAnsi="Arial"/>
          <w:b/>
          <w:bCs/>
          <w:sz w:val="24"/>
          <w:szCs w:val="2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המילה ״מם״ קשורה לאות מ׳ באלף־בית.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המונח ״מם״ נטבע עוד לפני הרשתות החברתיות.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לפי הקטע, רוב הממים בנויים משלושה חלקים.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בתחנת ״לידה״ כמעט כולם כבר מכירים את המם.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אוצר מילים בהקשר</w:t>
      </w:r>
    </w:p>
    <w:p>
      <w:pPr>
        <w:keepNext/>
        <w:bidi/>
        <w:spacing w:after="60" w:before="0"/>
      </w:pPr>
      <w:r>
        <w:rPr>
          <w:rFonts w:ascii="Arial" w:cs="Arial" w:eastAsia="Arial" w:hAnsi="Arial"/>
          <w:b/>
          <w:bCs/>
          <w:color w:val="2B1D5C"/>
          <w:sz w:val="24"/>
          <w:szCs w:val="24"/>
          <w:rtl/>
        </w:rPr>
        <w:t xml:space="preserve">6. </w:t>
      </w:r>
      <w:r>
        <w:rPr>
          <w:rFonts w:ascii="Arial" w:cs="Arial" w:eastAsia="Arial" w:hAnsi="Arial"/>
          <w:b/>
          <w:bCs/>
          <w:sz w:val="24"/>
          <w:szCs w:val="24"/>
          <w:rtl/>
        </w:rPr>
        <w:t xml:space="preserve">השלימו את המשפטים בעזרת מחסן המילים</w:t>
      </w:r>
    </w:p>
    <w:p>
      <w:pPr>
        <w:bidi/>
        <w:spacing w:after="80" w:before="0"/>
      </w:pPr>
      <w:r>
        <w:rPr>
          <w:rFonts w:ascii="Arial" w:cs="Arial" w:eastAsia="Arial" w:hAnsi="Arial"/>
          <w:b/>
          <w:bCs/>
          <w:sz w:val="24"/>
          <w:szCs w:val="24"/>
          <w:rtl/>
        </w:rPr>
        <w:t xml:space="preserve">מחסן מילים: חיקוי   |   תבנית   |   רמיקס   |   פרסומת</w:t>
      </w:r>
    </w:p>
    <w:p>
      <w:pPr>
        <w:bidi/>
        <w:spacing w:after="80" w:before="0"/>
      </w:pPr>
      <w:r>
        <w:rPr>
          <w:rFonts w:ascii="Arial" w:cs="Arial" w:eastAsia="Arial" w:hAnsi="Arial"/>
          <w:sz w:val="24"/>
          <w:szCs w:val="24"/>
          <w:rtl/>
        </w:rPr>
        <w:t xml:space="preserve">1. מקור המילה ״מם״ במילה יוונית שפירושה ______________.</w:t>
      </w:r>
    </w:p>
    <w:p>
      <w:pPr>
        <w:bidi/>
        <w:spacing w:after="80" w:before="0"/>
      </w:pPr>
      <w:r>
        <w:rPr>
          <w:rFonts w:ascii="Arial" w:cs="Arial" w:eastAsia="Arial" w:hAnsi="Arial"/>
          <w:sz w:val="24"/>
          <w:szCs w:val="24"/>
          <w:rtl/>
        </w:rPr>
        <w:t xml:space="preserve">2. התמונה או המבנה הקבוע שחוזר בכל הגרסאות נקרא ______________.</w:t>
      </w:r>
    </w:p>
    <w:p>
      <w:pPr>
        <w:bidi/>
        <w:spacing w:after="80" w:before="0"/>
      </w:pPr>
      <w:r>
        <w:rPr>
          <w:rFonts w:ascii="Arial" w:cs="Arial" w:eastAsia="Arial" w:hAnsi="Arial"/>
          <w:sz w:val="24"/>
          <w:szCs w:val="24"/>
          <w:rtl/>
        </w:rPr>
        <w:t xml:space="preserve">3. מם שאף אחד לא משנה מת מהר. מה שמחזיק אותו בחיים הוא ה______________.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8"/>
          <w:szCs w:val="28"/>
          <w:rtl/>
        </w:rPr>
        <w:t xml:space="preserve">🤿 חלק ב׳ – צלילה</w:t>
      </w:r>
      <w:r>
        <w:rPr>
          <w:rFonts w:ascii="Arial" w:cs="Arial" w:eastAsia="Arial" w:hAnsi="Arial"/>
          <w:color w:val="FFFFFF"/>
          <w:sz w:val="22"/>
          <w:szCs w:val="22"/>
          <w:rtl/>
        </w:rPr>
        <w:t xml:space="preserve">   עכשיו נצלול עמוק יותר: נסיק מסקנות, נקשר בין חלקי הטקסט ונבחן את השפה.</w:t>
      </w:r>
    </w:p>
    <w:p>
      <w:pPr>
        <w:keepNext/>
        <w:bidi/>
        <w:spacing w:after="20" w:before="0"/>
      </w:pPr>
      <w:r>
        <w:rPr>
          <w:rFonts w:ascii="Arial" w:cs="Arial" w:eastAsia="Arial" w:hAnsi="Arial"/>
          <w:b/>
          <w:bCs/>
          <w:color w:val="6A4AD9"/>
          <w:sz w:val="18"/>
          <w:szCs w:val="18"/>
          <w:rtl/>
        </w:rPr>
        <w:t xml:space="preserve">🤿 צלילה • בין השורות | סימון בטקסט</w:t>
      </w:r>
    </w:p>
    <w:p>
      <w:pPr>
        <w:keepNext/>
        <w:bidi/>
        <w:spacing w:after="60" w:before="0"/>
      </w:pPr>
      <w:r>
        <w:rPr>
          <w:rFonts w:ascii="Arial" w:cs="Arial" w:eastAsia="Arial" w:hAnsi="Arial"/>
          <w:b/>
          <w:bCs/>
          <w:color w:val="2B1D5C"/>
          <w:sz w:val="24"/>
          <w:szCs w:val="24"/>
          <w:rtl/>
        </w:rPr>
        <w:t xml:space="preserve">7. </w:t>
      </w:r>
      <w:r>
        <w:rPr>
          <w:rFonts w:ascii="Arial" w:cs="Arial" w:eastAsia="Arial" w:hAnsi="Arial"/>
          <w:b/>
          <w:bCs/>
          <w:sz w:val="24"/>
          <w:szCs w:val="24"/>
          <w:rtl/>
        </w:rPr>
        <w:t xml:space="preserve">מסמנים בטקסט</w:t>
      </w:r>
    </w:p>
    <w:p>
      <w:pPr>
        <w:bidi/>
        <w:spacing w:after="80" w:before="0"/>
      </w:pPr>
      <w:r>
        <w:rPr>
          <w:rFonts w:ascii="Arial" w:cs="Arial" w:eastAsia="Arial" w:hAnsi="Arial"/>
          <w:sz w:val="24"/>
          <w:szCs w:val="24"/>
          <w:rtl/>
        </w:rPr>
        <w:t xml:space="preserve">• סמנו בצהוב את המשפט שמסביר מה ההבדל בין ממים של פעם לממים ברשת.</w:t>
      </w:r>
    </w:p>
    <w:p>
      <w:pPr>
        <w:bidi/>
        <w:spacing w:after="80" w:before="0"/>
      </w:pPr>
      <w:r>
        <w:rPr>
          <w:rFonts w:ascii="Arial" w:cs="Arial" w:eastAsia="Arial" w:hAnsi="Arial"/>
          <w:sz w:val="24"/>
          <w:szCs w:val="24"/>
          <w:rtl/>
        </w:rPr>
        <w:t xml:space="preserve">• סמנו בירוק את שתי השאלות שכדאי לשאול לפני שיתוף.</w:t>
      </w:r>
    </w:p>
    <w:p>
      <w:pPr>
        <w:bidi/>
        <w:spacing w:after="80" w:before="0"/>
      </w:pPr>
      <w:r>
        <w:rPr>
          <w:rFonts w:ascii="Arial" w:cs="Arial" w:eastAsia="Arial" w:hAnsi="Arial"/>
          <w:sz w:val="24"/>
          <w:szCs w:val="24"/>
          <w:rtl/>
        </w:rPr>
        <w:t xml:space="preserve">• סמנו בקו את המשפט שמסביר מה קורה למם שאין לו רמיקסים.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מיון וארגון</w:t>
      </w:r>
    </w:p>
    <w:p>
      <w:pPr>
        <w:keepNext/>
        <w:bidi/>
        <w:spacing w:after="60" w:before="0"/>
      </w:pPr>
      <w:r>
        <w:rPr>
          <w:rFonts w:ascii="Arial" w:cs="Arial" w:eastAsia="Arial" w:hAnsi="Arial"/>
          <w:b/>
          <w:bCs/>
          <w:color w:val="2B1D5C"/>
          <w:sz w:val="24"/>
          <w:szCs w:val="24"/>
          <w:rtl/>
        </w:rPr>
        <w:t xml:space="preserve">8. </w:t>
      </w:r>
      <w:r>
        <w:rPr>
          <w:rFonts w:ascii="Arial" w:cs="Arial" w:eastAsia="Arial" w:hAnsi="Arial"/>
          <w:b/>
          <w:bCs/>
          <w:sz w:val="24"/>
          <w:szCs w:val="24"/>
          <w:rtl/>
        </w:rPr>
        <w:t xml:space="preserve">מיינו כל סימן לתחנה המתאימה במחזור החיים של מם.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2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הפריט</w:t>
            </w:r>
          </w:p>
        </w:tc>
        <w:tc>
          <w:tcPr>
            <w:tcW w:type="pct" w:w="2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לידה והד</w:t>
            </w:r>
          </w:p>
        </w:tc>
        <w:tc>
          <w:tcPr>
            <w:tcW w:type="pct" w:w="2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שיא</w:t>
            </w:r>
          </w:p>
        </w:tc>
        <w:tc>
          <w:tcPr>
            <w:tcW w:type="pct" w:w="2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שחיקה וזיכרון</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רק שלושה חברים מבינים את הבדיחה</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בכל יום מופיעות גרסאות חדשות</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פרסומת לחטיף משתמשת בתבנית</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גם ההורים שולחים את המם בקבוצת המשפחה</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מישהו מגיב: ״זה כבר ישן״</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שנה אחרי, מישהו שואל: ״זוכרים את...?״</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קישור מושגים</w:t>
      </w:r>
    </w:p>
    <w:p>
      <w:pPr>
        <w:keepNext/>
        <w:bidi/>
        <w:spacing w:after="60" w:before="0"/>
      </w:pPr>
      <w:r>
        <w:rPr>
          <w:rFonts w:ascii="Arial" w:cs="Arial" w:eastAsia="Arial" w:hAnsi="Arial"/>
          <w:b/>
          <w:bCs/>
          <w:color w:val="2B1D5C"/>
          <w:sz w:val="24"/>
          <w:szCs w:val="24"/>
          <w:rtl/>
        </w:rPr>
        <w:t xml:space="preserve">9. </w:t>
      </w:r>
      <w:r>
        <w:rPr>
          <w:rFonts w:ascii="Arial" w:cs="Arial" w:eastAsia="Arial" w:hAnsi="Arial"/>
          <w:b/>
          <w:bCs/>
          <w:sz w:val="24"/>
          <w:szCs w:val="24"/>
          <w:rtl/>
        </w:rPr>
        <w:t xml:space="preserve">מתחו קו בין הביטוי מהטקסט לפירושו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״זה בדיוק אני״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א. מם ישן שחוזר כזיכרון משותף</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 לקפוץ על טרנד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ב. תחושת הזדהות עם המם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 קלאסיקה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ג. אנשים שמשתפים בלי לעצור ולחשוב</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 צופים אוטומטיים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ד. להצטרף מהר למה שכולם עושים</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משמעות ביטוי</w:t>
      </w:r>
    </w:p>
    <w:p>
      <w:pPr>
        <w:keepNext/>
        <w:bidi/>
        <w:spacing w:after="60" w:before="0"/>
      </w:pPr>
      <w:r>
        <w:rPr>
          <w:rFonts w:ascii="Arial" w:cs="Arial" w:eastAsia="Arial" w:hAnsi="Arial"/>
          <w:b/>
          <w:bCs/>
          <w:color w:val="2B1D5C"/>
          <w:sz w:val="24"/>
          <w:szCs w:val="24"/>
          <w:rtl/>
        </w:rPr>
        <w:t xml:space="preserve">10. </w:t>
      </w:r>
      <w:r>
        <w:rPr>
          <w:rFonts w:ascii="Arial" w:cs="Arial" w:eastAsia="Arial" w:hAnsi="Arial"/>
          <w:b/>
          <w:bCs/>
          <w:sz w:val="24"/>
          <w:szCs w:val="24"/>
          <w:rtl/>
        </w:rPr>
        <w:t xml:space="preserve">המילה ״נשחק״ (בפסקה 4 ובטבלה) באה מהשורש ש־ח־ק. מה פירושה בהקשר של הקטע?</w:t>
      </w:r>
    </w:p>
    <w:p>
      <w:pPr>
        <w:bidi/>
        <w:spacing w:after="80" w:before="0"/>
      </w:pPr>
      <w:r>
        <w:rPr>
          <w:rFonts w:ascii="Arial" w:cs="Arial" w:eastAsia="Arial" w:hAnsi="Arial"/>
          <w:sz w:val="24"/>
          <w:szCs w:val="24"/>
          <w:rtl/>
        </w:rPr>
        <w:t xml:space="preserve">(א) התבלה ואיבד מכוחו        (ב) שיחק במשחק        (ג) צחק בקול רם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מארגן גרפי</w:t>
      </w:r>
    </w:p>
    <w:p>
      <w:pPr>
        <w:keepNext/>
        <w:bidi/>
        <w:spacing w:after="60" w:before="0"/>
      </w:pPr>
      <w:r>
        <w:rPr>
          <w:rFonts w:ascii="Arial" w:cs="Arial" w:eastAsia="Arial" w:hAnsi="Arial"/>
          <w:b/>
          <w:bCs/>
          <w:color w:val="2B1D5C"/>
          <w:sz w:val="24"/>
          <w:szCs w:val="24"/>
          <w:rtl/>
        </w:rPr>
        <w:t xml:space="preserve">11. </w:t>
      </w:r>
      <w:r>
        <w:rPr>
          <w:rFonts w:ascii="Arial" w:cs="Arial" w:eastAsia="Arial" w:hAnsi="Arial"/>
          <w:b/>
          <w:bCs/>
          <w:sz w:val="24"/>
          <w:szCs w:val="24"/>
          <w:rtl/>
        </w:rPr>
        <w:t xml:space="preserve">השלימו בטבלה את שלושת החלקים שמהם בנוי מם, לפי הפסקה השנייה.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החלק</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הוא</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דוגמה מהקטע</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8"/>
          <w:szCs w:val="28"/>
          <w:rtl/>
        </w:rPr>
        <w:t xml:space="preserve">🐠 חלק ג׳ – מעמקים</w:t>
      </w:r>
      <w:r>
        <w:rPr>
          <w:rFonts w:ascii="Arial" w:cs="Arial" w:eastAsia="Arial" w:hAnsi="Arial"/>
          <w:color w:val="FFFFFF"/>
          <w:sz w:val="22"/>
          <w:szCs w:val="22"/>
          <w:rtl/>
        </w:rPr>
        <w:t xml:space="preserve">   במעמקים תביעו דעה, תיצרו ותחברו את הנושא לחיים שלכם ברשת.</w:t>
      </w:r>
    </w:p>
    <w:p>
      <w:pPr>
        <w:keepNext/>
        <w:bidi/>
        <w:spacing w:after="20" w:before="0"/>
      </w:pPr>
      <w:r>
        <w:rPr>
          <w:rFonts w:ascii="Arial" w:cs="Arial" w:eastAsia="Arial" w:hAnsi="Arial"/>
          <w:b/>
          <w:bCs/>
          <w:color w:val="6A4AD9"/>
          <w:sz w:val="18"/>
          <w:szCs w:val="18"/>
          <w:rtl/>
        </w:rPr>
        <w:t xml:space="preserve">🐠 המעמקים • מעבר לשורות | העברה למקרה חדש</w:t>
      </w:r>
    </w:p>
    <w:p>
      <w:pPr>
        <w:keepNext/>
        <w:bidi/>
        <w:spacing w:after="60" w:before="0"/>
      </w:pPr>
      <w:r>
        <w:rPr>
          <w:rFonts w:ascii="Arial" w:cs="Arial" w:eastAsia="Arial" w:hAnsi="Arial"/>
          <w:b/>
          <w:bCs/>
          <w:color w:val="2B1D5C"/>
          <w:sz w:val="24"/>
          <w:szCs w:val="24"/>
          <w:rtl/>
        </w:rPr>
        <w:t xml:space="preserve">12. </w:t>
      </w:r>
      <w:r>
        <w:rPr>
          <w:rFonts w:ascii="Arial" w:cs="Arial" w:eastAsia="Arial" w:hAnsi="Arial"/>
          <w:b/>
          <w:bCs/>
          <w:sz w:val="24"/>
          <w:szCs w:val="24"/>
          <w:rtl/>
        </w:rPr>
        <w:t xml:space="preserve">אילו שאלות מהטקסט יואב יכול לשאול את עצמו? מה הוא יכול לעשות במקום להשתתף?</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מקרה לבחינה: רמיקס על חשבון מישהו</w:t>
            </w:r>
          </w:p>
          <w:p>
            <w:pPr>
              <w:bidi/>
              <w:spacing w:after="80" w:before="0"/>
            </w:pPr>
            <w:r>
              <w:rPr>
                <w:rFonts w:ascii="Arial" w:cs="Arial" w:eastAsia="Arial" w:hAnsi="Arial"/>
                <w:sz w:val="24"/>
                <w:szCs w:val="24"/>
                <w:rtl/>
              </w:rPr>
              <w:t xml:space="preserve">בקבוצת השכבה מתפשט מם חדש: תמונה של תלמיד מהשכבה עם כיתוב מעליב. כל יום מופיעים רמיקסים חדשים, ויואב מרגיש שאם לא יוסיף גרסה משלו, יישאר בחוץ.</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כתיבה ונימוק</w:t>
      </w:r>
    </w:p>
    <w:p>
      <w:pPr>
        <w:keepNext/>
        <w:bidi/>
        <w:spacing w:after="60" w:before="0"/>
      </w:pPr>
      <w:r>
        <w:rPr>
          <w:rFonts w:ascii="Arial" w:cs="Arial" w:eastAsia="Arial" w:hAnsi="Arial"/>
          <w:b/>
          <w:bCs/>
          <w:color w:val="2B1D5C"/>
          <w:sz w:val="24"/>
          <w:szCs w:val="24"/>
          <w:rtl/>
        </w:rPr>
        <w:t xml:space="preserve">13. </w:t>
      </w:r>
      <w:r>
        <w:rPr>
          <w:rFonts w:ascii="Arial" w:cs="Arial" w:eastAsia="Arial" w:hAnsi="Arial"/>
          <w:b/>
          <w:bCs/>
          <w:sz w:val="24"/>
          <w:szCs w:val="24"/>
          <w:rtl/>
        </w:rPr>
        <w:t xml:space="preserve">האם כדאי להצטרף לכל טרנד ברשת? כתבו פסקת טיעון (6–8 שורות): הציגו עמדה ושני נימוקים, השתמשו במושג אחד לפחות מהטבלה (למשל שיא או שחיקה), וסיימו במשפט שמסביר מה עוזר לכם לבחור. אפשר להיעזר בשלב ״קדימה״ של עש״ן ד״ק: איזה צעד קטן תבחרו בפעם הבאה שטרנד חדש יגיע אליכם?</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כלי חוסן</w:t>
      </w:r>
    </w:p>
    <w:p>
      <w:pPr>
        <w:keepNext/>
        <w:bidi/>
        <w:spacing w:after="60" w:before="0"/>
      </w:pPr>
      <w:r>
        <w:rPr>
          <w:rFonts w:ascii="Arial" w:cs="Arial" w:eastAsia="Arial" w:hAnsi="Arial"/>
          <w:b/>
          <w:bCs/>
          <w:color w:val="2B1D5C"/>
          <w:sz w:val="24"/>
          <w:szCs w:val="24"/>
          <w:rtl/>
        </w:rPr>
        <w:t xml:space="preserve">14. </w:t>
      </w:r>
      <w:r>
        <w:rPr>
          <w:rFonts w:ascii="Arial" w:cs="Arial" w:eastAsia="Arial" w:hAnsi="Arial"/>
          <w:b/>
          <w:bCs/>
          <w:sz w:val="24"/>
          <w:szCs w:val="24"/>
          <w:rtl/>
        </w:rPr>
        <w:t xml:space="preserve">חבר/ה שלכם גילה/תה שתמונה שלו/ה הפכה למם מעליב. כתבו לו/ה הודעה קצרה לפי מעש״ה: מחויבות (״אני כאן איתך״), עידוד למשימה קטנה, שאלה שמפעילה חשיבה, והבניית רצף: מה קרה, מה עכשיו ומה הלאה.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שיח בכיתה</w:t>
      </w:r>
    </w:p>
    <w:p>
      <w:pPr>
        <w:keepNext/>
        <w:bidi/>
        <w:spacing w:after="60" w:before="0"/>
      </w:pPr>
      <w:r>
        <w:rPr>
          <w:rFonts w:ascii="Arial" w:cs="Arial" w:eastAsia="Arial" w:hAnsi="Arial"/>
          <w:b/>
          <w:bCs/>
          <w:color w:val="2B1D5C"/>
          <w:sz w:val="24"/>
          <w:szCs w:val="24"/>
          <w:rtl/>
        </w:rPr>
        <w:t xml:space="preserve">15. </w:t>
      </w:r>
      <w:r>
        <w:rPr>
          <w:rFonts w:ascii="Arial" w:cs="Arial" w:eastAsia="Arial" w:hAnsi="Arial"/>
          <w:b/>
          <w:bCs/>
          <w:sz w:val="24"/>
          <w:szCs w:val="24"/>
          <w:rtl/>
        </w:rPr>
        <w:t xml:space="preserve">מעגל שיח 🗣️</w:t>
      </w:r>
    </w:p>
    <w:p>
      <w:pPr>
        <w:bidi/>
        <w:spacing w:after="80" w:before="0"/>
      </w:pPr>
      <w:r>
        <w:rPr>
          <w:rFonts w:ascii="Arial" w:cs="Arial" w:eastAsia="Arial" w:hAnsi="Arial"/>
          <w:sz w:val="24"/>
          <w:szCs w:val="24"/>
          <w:rtl/>
        </w:rPr>
        <w:t xml:space="preserve">• מה ההבדל בין מם שגורם לכולנו להרגיש ״זה בדיוק אני״ לבין מם שגורם לאדם אחד להרגיש ״כולם נגדי״?</w:t>
      </w:r>
    </w:p>
    <w:p>
      <w:pPr>
        <w:bidi/>
        <w:spacing w:after="80" w:before="0"/>
      </w:pPr>
      <w:r>
        <w:rPr>
          <w:rFonts w:ascii="Arial" w:cs="Arial" w:eastAsia="Arial" w:hAnsi="Arial"/>
          <w:sz w:val="24"/>
          <w:szCs w:val="24"/>
          <w:rtl/>
        </w:rPr>
        <w:t xml:space="preserve">• האם מי שרק שיתף מם פוגע אחראי כמו מי שיצר אותו? נמקו.</w:t>
      </w:r>
    </w:p>
    <w:p>
      <w:pPr>
        <w:bidi/>
        <w:spacing w:after="80" w:before="0"/>
      </w:pPr>
      <w:r>
        <w:rPr>
          <w:rFonts w:ascii="Arial" w:cs="Arial" w:eastAsia="Arial" w:hAnsi="Arial"/>
          <w:sz w:val="24"/>
          <w:szCs w:val="24"/>
          <w:rtl/>
        </w:rPr>
        <w:t xml:space="preserve">• האם יש מם שמצחיק גם את האדם שמופיע בו? מה הופך אותו לכזה?</w:t>
      </w:r>
    </w:p>
    <w:p>
      <w:pPr>
        <w:bidi/>
        <w:spacing w:after="80" w:before="0"/>
      </w:pPr>
      <w:r>
        <w:rPr>
          <w:rFonts w:ascii="Arial" w:cs="Arial" w:eastAsia="Arial" w:hAnsi="Arial"/>
          <w:sz w:val="24"/>
          <w:szCs w:val="24"/>
          <w:rtl/>
        </w:rPr>
        <w:t xml:space="preserve">• איך אפשר להצטרף לצחוק של הכיתה ועדיין לשמור על כולם? הציעו כלל כיתתי אחד לקבוצת הכיתה.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ייצוג חזותי</w:t>
      </w:r>
    </w:p>
    <w:p>
      <w:pPr>
        <w:keepNext/>
        <w:bidi/>
        <w:spacing w:after="60" w:before="0"/>
      </w:pPr>
      <w:r>
        <w:rPr>
          <w:rFonts w:ascii="Arial" w:cs="Arial" w:eastAsia="Arial" w:hAnsi="Arial"/>
          <w:b/>
          <w:bCs/>
          <w:color w:val="2B1D5C"/>
          <w:sz w:val="24"/>
          <w:szCs w:val="24"/>
          <w:rtl/>
        </w:rPr>
        <w:t xml:space="preserve">16. </w:t>
      </w:r>
      <w:r>
        <w:rPr>
          <w:rFonts w:ascii="Arial" w:cs="Arial" w:eastAsia="Arial" w:hAnsi="Arial"/>
          <w:b/>
          <w:bCs/>
          <w:sz w:val="24"/>
          <w:szCs w:val="24"/>
          <w:rtl/>
        </w:rPr>
        <w:t xml:space="preserve">ציירו את המסע של מם כדרך עם חמש תחנות. ליד כל תחנה ציירו סימן קטן שעוזר לזהות אותה.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בודקים את עצמנו + כרטיס יציאה</w:t>
      </w:r>
    </w:p>
    <w:p>
      <w:pPr>
        <w:bidi/>
        <w:spacing w:after="80" w:before="0"/>
      </w:pPr>
      <w:r>
        <w:rPr>
          <w:rFonts w:ascii="Arial" w:cs="Arial" w:eastAsia="Arial" w:hAnsi="Arial"/>
          <w:sz w:val="24"/>
          <w:szCs w:val="2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להסביר מהם שלושת החלקים של מם.</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יכול/ה לזהות באיזו תחנה במחזור החיים נמצא מם.</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לשאול ״מה המם הזה לא מספר לי?״ לפני שאני משתף/ת.</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8"/>
                <w:szCs w:val="28"/>
                <w:rtl/>
              </w:rPr>
              <w:t xml:space="preserve">✂️ 🎟️ כרטיס יציאה – 😂 צוחקים עם, לא על: ממים ברשת • חט״ב</w:t>
            </w:r>
          </w:p>
          <w:p>
            <w:pPr>
              <w:bidi/>
              <w:spacing w:after="80" w:before="0"/>
            </w:pPr>
            <w:r>
              <w:rPr>
                <w:rFonts w:ascii="Arial" w:cs="Arial" w:eastAsia="Arial" w:hAnsi="Arial"/>
                <w:sz w:val="24"/>
                <w:szCs w:val="24"/>
                <w:rtl/>
              </w:rPr>
              <w:t xml:space="preserve">שם: ________   כיתה: ________   תאריך: ________</w:t>
            </w:r>
          </w:p>
          <w:p>
            <w:pPr>
              <w:bidi/>
              <w:spacing w:after="40" w:before="0"/>
            </w:pPr>
            <w:r>
              <w:rPr>
                <w:rFonts w:ascii="Arial" w:cs="Arial" w:eastAsia="Arial" w:hAnsi="Arial"/>
                <w:b/>
                <w:bCs/>
                <w:sz w:val="24"/>
                <w:szCs w:val="24"/>
                <w:rtl/>
              </w:rPr>
              <w:t xml:space="preserve">1. מדוע רמיקס שומר על מם בחיים? כתבו משפט אחד.</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2. מה ההבדל בין לצחוק ״עם״ לבין לצחוק ״על״?</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3. איזו שאלה תשאלו את עצמכם לפני השיתוף הבא שלכם?</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80" w:before="100"/>
            </w:pPr>
            <w:r>
              <w:rPr>
                <w:rFonts w:ascii="Arial" w:cs="Arial" w:eastAsia="Arial" w:hAnsi="Arial"/>
                <w:sz w:val="24"/>
                <w:szCs w:val="24"/>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8"/>
                <w:szCs w:val="28"/>
                <w:rtl/>
              </w:rPr>
              <w:t xml:space="preserve">יצרה: רוית ראש בן ישי</w:t>
            </w:r>
          </w:p>
          <w:p>
            <w:pPr>
              <w:bidi/>
              <w:spacing w:after="80" w:before="0"/>
            </w:pPr>
            <w:r>
              <w:rPr>
                <w:rFonts w:ascii="Arial" w:cs="Arial" w:eastAsia="Arial" w:hAnsi="Arial"/>
                <w:sz w:val="22"/>
                <w:szCs w:val="22"/>
                <w:rtl/>
              </w:rPr>
              <w:t xml:space="preserve">🤿 לצלול פנימה • צוחקים עם, לא על: ממים ברשת • חוברת תלמיד לחט״ב</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צוחקים עם, לא על: ממים ברשת · 🎒 חט״ב</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צוחקים עם, לא על: ממים ברשת – חוברת תלמיד – חט״ב</dc:title>
  <dc:creator>רוית ראש בן ישי</dc:creator>
  <cp:lastModifiedBy>Un-named</cp:lastModifiedBy>
  <cp:revision>1</cp:revision>
  <dcterms:created xsi:type="dcterms:W3CDTF">2026-10-30T09:15:31.682Z</dcterms:created>
  <dcterms:modified xsi:type="dcterms:W3CDTF">2026-10-30T09:15:31.682Z</dcterms:modified>
</cp:coreProperties>
</file>

<file path=docProps/custom.xml><?xml version="1.0" encoding="utf-8"?>
<Properties xmlns="http://schemas.openxmlformats.org/officeDocument/2006/custom-properties" xmlns:vt="http://schemas.openxmlformats.org/officeDocument/2006/docPropsVTypes"/>
</file>